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C764C4">
        <w:rPr>
          <w:rFonts w:ascii="Verdana" w:hAnsi="Verdana"/>
          <w:sz w:val="18"/>
          <w:szCs w:val="18"/>
        </w:rPr>
        <w:t>5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B63ACC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C26A8F">
        <w:rPr>
          <w:rFonts w:ascii="Verdana" w:eastAsia="Arial Unicode MS" w:hAnsi="Verdana" w:cs="Calibri"/>
          <w:sz w:val="18"/>
          <w:szCs w:val="18"/>
        </w:rPr>
        <w:t>818</w:t>
      </w:r>
      <w:r w:rsidR="00B90A44" w:rsidRPr="00C26A8F">
        <w:rPr>
          <w:rFonts w:ascii="Verdana" w:eastAsia="Arial Unicode MS" w:hAnsi="Verdana" w:cs="Calibri"/>
          <w:sz w:val="18"/>
          <w:szCs w:val="18"/>
        </w:rPr>
        <w:t>.</w:t>
      </w:r>
      <w:r w:rsidR="0072349B" w:rsidRPr="00C26A8F">
        <w:rPr>
          <w:rFonts w:ascii="Verdana" w:eastAsia="Arial Unicode MS" w:hAnsi="Verdana" w:cs="Calibri"/>
          <w:sz w:val="18"/>
          <w:szCs w:val="18"/>
        </w:rPr>
        <w:t>21</w:t>
      </w:r>
      <w:r w:rsidRPr="00C26A8F">
        <w:rPr>
          <w:rFonts w:ascii="Verdana" w:eastAsia="Arial Unicode MS" w:hAnsi="Verdana" w:cs="Calibri"/>
          <w:sz w:val="18"/>
          <w:szCs w:val="18"/>
        </w:rPr>
        <w:t>.</w:t>
      </w:r>
      <w:r w:rsidR="00C1363F" w:rsidRPr="00C26A8F">
        <w:rPr>
          <w:rFonts w:ascii="Verdana" w:eastAsia="Arial Unicode MS" w:hAnsi="Verdana" w:cs="Calibri"/>
          <w:sz w:val="18"/>
          <w:szCs w:val="18"/>
        </w:rPr>
        <w:t>2023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C764C4" w:rsidRDefault="008A7F3F" w:rsidP="00C764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0" w:hanging="284"/>
        <w:jc w:val="both"/>
        <w:rPr>
          <w:rFonts w:cs="Calibri"/>
          <w:b/>
          <w:bCs/>
          <w:sz w:val="20"/>
          <w:szCs w:val="20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>W nawiązaniu do postępowania o udzielenie zamówienia pn</w:t>
      </w:r>
      <w:r w:rsidRPr="00B26468">
        <w:rPr>
          <w:rFonts w:cstheme="minorHAnsi"/>
          <w:b/>
          <w:bCs/>
          <w:sz w:val="18"/>
          <w:szCs w:val="20"/>
        </w:rPr>
        <w:t xml:space="preserve">. </w:t>
      </w:r>
      <w:r w:rsidR="00CE686A" w:rsidRPr="00C764C4">
        <w:rPr>
          <w:rFonts w:cstheme="minorHAnsi"/>
          <w:b/>
          <w:bCs/>
          <w:sz w:val="20"/>
          <w:szCs w:val="20"/>
        </w:rPr>
        <w:t>„</w:t>
      </w:r>
      <w:r w:rsidR="005F1F20">
        <w:rPr>
          <w:rFonts w:cstheme="minorHAnsi"/>
          <w:b/>
          <w:sz w:val="20"/>
        </w:rPr>
        <w:t>Sprzedaż, dostawa oraz</w:t>
      </w:r>
      <w:r w:rsidR="00C764C4" w:rsidRPr="00C764C4">
        <w:rPr>
          <w:rFonts w:cstheme="minorHAnsi"/>
          <w:b/>
          <w:sz w:val="20"/>
        </w:rPr>
        <w:t xml:space="preserve"> montaż wyposażenia  siłowni w nowej sali gimnastycznej przy Zespole Szkół Nr 1 im. A. </w:t>
      </w:r>
      <w:proofErr w:type="spellStart"/>
      <w:r w:rsidR="00C764C4" w:rsidRPr="00C764C4">
        <w:rPr>
          <w:rFonts w:cstheme="minorHAnsi"/>
          <w:b/>
          <w:sz w:val="20"/>
        </w:rPr>
        <w:t>Towarnickiego</w:t>
      </w:r>
      <w:proofErr w:type="spellEnd"/>
      <w:r w:rsidR="00C764C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764C4" w:rsidRPr="00C764C4">
        <w:rPr>
          <w:rFonts w:cstheme="minorHAnsi"/>
          <w:b/>
          <w:sz w:val="20"/>
        </w:rPr>
        <w:t>w Rzeszowie”,</w:t>
      </w:r>
      <w:r w:rsidR="00C764C4" w:rsidRPr="00C764C4">
        <w:rPr>
          <w:rFonts w:ascii="Verdana" w:hAnsi="Verdana"/>
          <w:sz w:val="24"/>
        </w:rPr>
        <w:t xml:space="preserve"> </w:t>
      </w:r>
      <w:r w:rsidRPr="00C764C4">
        <w:rPr>
          <w:rFonts w:cs="Calibri"/>
          <w:b/>
          <w:bCs/>
          <w:sz w:val="20"/>
          <w:szCs w:val="20"/>
        </w:rPr>
        <w:t>numer postępowania</w:t>
      </w:r>
      <w:r w:rsidRPr="00C764C4">
        <w:rPr>
          <w:rFonts w:cs="Calibri"/>
          <w:b/>
          <w:bCs/>
          <w:i/>
          <w:sz w:val="20"/>
          <w:szCs w:val="20"/>
        </w:rPr>
        <w:t xml:space="preserve">: </w:t>
      </w:r>
      <w:r w:rsidR="00B44354" w:rsidRPr="00C764C4">
        <w:rPr>
          <w:rFonts w:cs="Calibri"/>
          <w:b/>
          <w:bCs/>
          <w:i/>
          <w:sz w:val="20"/>
          <w:szCs w:val="20"/>
        </w:rPr>
        <w:t>ZS1</w:t>
      </w:r>
      <w:r w:rsidR="00F507FA" w:rsidRPr="00C764C4">
        <w:rPr>
          <w:b/>
          <w:i/>
          <w:sz w:val="20"/>
          <w:szCs w:val="20"/>
          <w:lang w:eastAsia="ar-SA"/>
        </w:rPr>
        <w:t>.</w:t>
      </w:r>
      <w:r w:rsidR="00B44354" w:rsidRPr="00C764C4">
        <w:rPr>
          <w:b/>
          <w:i/>
          <w:sz w:val="20"/>
          <w:szCs w:val="20"/>
          <w:lang w:eastAsia="ar-SA"/>
        </w:rPr>
        <w:t>200.</w:t>
      </w:r>
      <w:r w:rsidR="00C26A8F">
        <w:rPr>
          <w:b/>
          <w:i/>
          <w:sz w:val="20"/>
          <w:szCs w:val="20"/>
          <w:lang w:eastAsia="ar-SA"/>
        </w:rPr>
        <w:t>818</w:t>
      </w:r>
      <w:r w:rsidR="00933DDE" w:rsidRPr="00C764C4">
        <w:rPr>
          <w:b/>
          <w:i/>
          <w:sz w:val="20"/>
          <w:szCs w:val="20"/>
          <w:lang w:eastAsia="ar-SA"/>
        </w:rPr>
        <w:t>.</w:t>
      </w:r>
      <w:r w:rsidR="00C26A8F">
        <w:rPr>
          <w:b/>
          <w:i/>
          <w:sz w:val="20"/>
          <w:szCs w:val="20"/>
          <w:lang w:eastAsia="ar-SA"/>
        </w:rPr>
        <w:t>21</w:t>
      </w:r>
      <w:bookmarkStart w:id="3" w:name="_GoBack"/>
      <w:bookmarkEnd w:id="3"/>
      <w:r w:rsidR="00933DDE" w:rsidRPr="00C764C4">
        <w:rPr>
          <w:b/>
          <w:i/>
          <w:sz w:val="20"/>
          <w:szCs w:val="20"/>
          <w:lang w:eastAsia="ar-SA"/>
        </w:rPr>
        <w:t>.2023</w:t>
      </w:r>
      <w:r w:rsidR="00F507FA" w:rsidRPr="00C764C4">
        <w:rPr>
          <w:b/>
          <w:i/>
          <w:color w:val="FF0000"/>
          <w:sz w:val="20"/>
          <w:szCs w:val="20"/>
          <w:lang w:eastAsia="ar-SA"/>
        </w:rPr>
        <w:t xml:space="preserve"> </w:t>
      </w:r>
      <w:r w:rsidRPr="00C764C4">
        <w:rPr>
          <w:rFonts w:cs="Calibri"/>
          <w:b/>
          <w:bCs/>
          <w:sz w:val="20"/>
          <w:szCs w:val="20"/>
        </w:rPr>
        <w:t>oświadczam/y</w:t>
      </w:r>
      <w:bookmarkEnd w:id="1"/>
      <w:r w:rsidRPr="00C764C4">
        <w:rPr>
          <w:rFonts w:cs="Calibri"/>
          <w:b/>
          <w:bCs/>
          <w:sz w:val="20"/>
          <w:szCs w:val="20"/>
        </w:rPr>
        <w:t>, że</w:t>
      </w:r>
      <w:r w:rsidR="00B44354" w:rsidRPr="00C764C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 w:rsidRPr="00C764C4">
        <w:rPr>
          <w:rFonts w:cs="Calibri"/>
          <w:b/>
          <w:bCs/>
          <w:strike/>
          <w:sz w:val="20"/>
          <w:szCs w:val="20"/>
        </w:rPr>
        <w:t>/zlecenia</w:t>
      </w:r>
      <w:r w:rsidRPr="00C764C4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C764C4">
        <w:rPr>
          <w:rFonts w:cs="Calibri"/>
          <w:b/>
          <w:bCs/>
          <w:sz w:val="20"/>
          <w:szCs w:val="20"/>
        </w:rPr>
        <w:t>uczeniu</w:t>
      </w:r>
      <w:r w:rsidRPr="00C764C4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 w:rsidRPr="00C764C4">
        <w:rPr>
          <w:rFonts w:cs="Calibri"/>
          <w:b/>
          <w:bCs/>
          <w:sz w:val="20"/>
          <w:szCs w:val="20"/>
        </w:rPr>
        <w:t xml:space="preserve"> </w:t>
      </w:r>
      <w:r w:rsidRPr="00C764C4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 w:rsidRPr="00C764C4">
        <w:rPr>
          <w:rFonts w:cs="Calibri"/>
          <w:b/>
          <w:bCs/>
          <w:sz w:val="20"/>
          <w:szCs w:val="20"/>
        </w:rPr>
        <w:t>awy</w:t>
      </w:r>
      <w:r w:rsidR="00B44354" w:rsidRPr="00C764C4">
        <w:rPr>
          <w:rFonts w:cs="Calibri"/>
          <w:b/>
          <w:bCs/>
          <w:sz w:val="20"/>
          <w:szCs w:val="20"/>
        </w:rPr>
        <w:t xml:space="preserve"> </w:t>
      </w:r>
      <w:r w:rsidR="00F507FA" w:rsidRPr="00C764C4">
        <w:rPr>
          <w:rFonts w:cs="Calibri"/>
          <w:b/>
          <w:bCs/>
          <w:sz w:val="20"/>
          <w:szCs w:val="20"/>
        </w:rPr>
        <w:t xml:space="preserve">z  dnia 13 </w:t>
      </w:r>
      <w:r w:rsidR="00F507FA" w:rsidRPr="00C764C4">
        <w:rPr>
          <w:rFonts w:cstheme="minorHAnsi"/>
          <w:b/>
          <w:bCs/>
          <w:sz w:val="20"/>
          <w:szCs w:val="20"/>
        </w:rPr>
        <w:t>kwietnia</w:t>
      </w:r>
      <w:r w:rsidR="00F507FA" w:rsidRPr="00C764C4">
        <w:rPr>
          <w:rFonts w:cs="Calibri"/>
          <w:b/>
          <w:bCs/>
          <w:sz w:val="20"/>
          <w:szCs w:val="20"/>
        </w:rPr>
        <w:t xml:space="preserve"> 2022 r.</w:t>
      </w:r>
      <w:r w:rsidR="0099262E" w:rsidRPr="00C764C4">
        <w:rPr>
          <w:rFonts w:cs="Calibri"/>
          <w:b/>
          <w:bCs/>
          <w:sz w:val="20"/>
          <w:szCs w:val="20"/>
        </w:rPr>
        <w:t xml:space="preserve"> o </w:t>
      </w:r>
      <w:r w:rsidRPr="00C764C4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 w:rsidRPr="00C764C4">
        <w:rPr>
          <w:rFonts w:cs="Calibri"/>
          <w:b/>
          <w:bCs/>
          <w:sz w:val="20"/>
          <w:szCs w:val="20"/>
        </w:rPr>
        <w:t>ństwa narodowego</w:t>
      </w:r>
      <w:r w:rsidR="00F87DD1" w:rsidRPr="00C764C4">
        <w:rPr>
          <w:rFonts w:cs="Calibri"/>
          <w:b/>
          <w:bCs/>
          <w:sz w:val="20"/>
          <w:szCs w:val="20"/>
        </w:rPr>
        <w:t xml:space="preserve"> </w:t>
      </w:r>
      <w:r w:rsidRPr="00C764C4">
        <w:rPr>
          <w:rFonts w:cs="Calibri"/>
          <w:b/>
          <w:bCs/>
          <w:sz w:val="20"/>
          <w:szCs w:val="20"/>
        </w:rPr>
        <w:t>(Dz.U. z 2022 r., poz. 835).</w:t>
      </w:r>
      <w:bookmarkEnd w:id="2"/>
    </w:p>
    <w:p w:rsidR="00B44354" w:rsidRPr="007E02F3" w:rsidRDefault="00B44354" w:rsidP="00B44354">
      <w:pPr>
        <w:pStyle w:val="Bezodstpw"/>
        <w:jc w:val="both"/>
        <w:rPr>
          <w:rFonts w:cs="Calibri"/>
          <w:b/>
          <w:bCs/>
          <w:sz w:val="14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80922"/>
    <w:rsid w:val="000D4A7E"/>
    <w:rsid w:val="000D6192"/>
    <w:rsid w:val="00180A3F"/>
    <w:rsid w:val="00232317"/>
    <w:rsid w:val="002C2D20"/>
    <w:rsid w:val="003234C2"/>
    <w:rsid w:val="00350670"/>
    <w:rsid w:val="003A357E"/>
    <w:rsid w:val="003D348F"/>
    <w:rsid w:val="003E0086"/>
    <w:rsid w:val="00455FF0"/>
    <w:rsid w:val="00554728"/>
    <w:rsid w:val="005D70E1"/>
    <w:rsid w:val="005F1F20"/>
    <w:rsid w:val="0072349B"/>
    <w:rsid w:val="007468EC"/>
    <w:rsid w:val="007A0091"/>
    <w:rsid w:val="007E02F3"/>
    <w:rsid w:val="00881162"/>
    <w:rsid w:val="008A7F3F"/>
    <w:rsid w:val="00933DDE"/>
    <w:rsid w:val="00985A71"/>
    <w:rsid w:val="0099262E"/>
    <w:rsid w:val="00A14C41"/>
    <w:rsid w:val="00A71884"/>
    <w:rsid w:val="00A82187"/>
    <w:rsid w:val="00AE038E"/>
    <w:rsid w:val="00B26468"/>
    <w:rsid w:val="00B44354"/>
    <w:rsid w:val="00B63ACC"/>
    <w:rsid w:val="00B70E8B"/>
    <w:rsid w:val="00B74BBB"/>
    <w:rsid w:val="00B90A44"/>
    <w:rsid w:val="00BB2A0E"/>
    <w:rsid w:val="00BC5E94"/>
    <w:rsid w:val="00C1363F"/>
    <w:rsid w:val="00C26A8F"/>
    <w:rsid w:val="00C7180F"/>
    <w:rsid w:val="00C764C4"/>
    <w:rsid w:val="00CE686A"/>
    <w:rsid w:val="00D32100"/>
    <w:rsid w:val="00D765BD"/>
    <w:rsid w:val="00D86C69"/>
    <w:rsid w:val="00DD0803"/>
    <w:rsid w:val="00E41388"/>
    <w:rsid w:val="00E56E88"/>
    <w:rsid w:val="00F16FD1"/>
    <w:rsid w:val="00F507FA"/>
    <w:rsid w:val="00F51A9F"/>
    <w:rsid w:val="00F87DD1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D5F6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C7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38</cp:revision>
  <cp:lastPrinted>2023-12-05T09:34:00Z</cp:lastPrinted>
  <dcterms:created xsi:type="dcterms:W3CDTF">2023-04-06T12:00:00Z</dcterms:created>
  <dcterms:modified xsi:type="dcterms:W3CDTF">2023-12-05T09:34:00Z</dcterms:modified>
</cp:coreProperties>
</file>